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widowControl/>
        <w:numPr>
          <w:ilvl w:val="0"/>
          <w:numId w:val="1"/>
        </w:numPr>
        <w:shd w:val="clear" w:fill="FFFFFF"/>
        <w:bidi w:val="0"/>
        <w:spacing w:lineRule="auto" w:line="240" w:before="160" w:after="160"/>
        <w:ind w:hanging="794" w:left="794" w:right="0"/>
        <w:jc w:val="left"/>
        <w:rPr>
          <w:color w:val="333333"/>
          <w:sz w:val="20"/>
          <w:szCs w:val="20"/>
          <w:u w:val="none"/>
        </w:rPr>
      </w:pPr>
      <w:r>
        <w:rPr>
          <w:color w:val="333333"/>
          <w:sz w:val="20"/>
          <w:szCs w:val="20"/>
        </w:rPr>
        <w:t>Accessible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2.           Accueillant 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3.           Adroit(e)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4.           Agréable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5.           Aidant(e)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6.           Aimable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7.           Altruiste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8.           Ambitieux (euse)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9.           Amusant(e)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10.         Apaisant(e)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11.         Résilient(e)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12.         Appliqué(e)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13.         Assertif(ive)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14.         Astucieux(euse)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15.         Attachant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16.         Attentif(ive)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17.         Attentionné(e)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18.         Audacieux(euse)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19.         Autonome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20.         Avenant(e)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21.         Aventureux(euse)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22.         Beau(belle!)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23.         Bienveillant(e)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24.         Brillant(e)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25.         Calme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26.         Captivant(e)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27.         Chaleureux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28.         Charismatique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29.         Charmant(e)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30.         Combatif(ive)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31.         Communicatif(ive)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32.         Compréhensif(ive)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33.         Concentré (capacité à être)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34.         Conciliant(e)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35.         Confiant(e)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36.         Conformiste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37.         Consciencieux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38.         Convaincant(e)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39.         Coopératif(ive)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40.         Courageux(euse)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41.         Courtois(e)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42.         Créatif(ive)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43.         Cultivé(e)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44.         Curieux(euse)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45.         Débrouillard(e)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46.         Décidé(e)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47.         Délicat(e)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48.         Déterminé(e)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49.         Dévoué(e)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rFonts w:ascii="Trebuchet MS" w:hAnsi="Trebuchet MS" w:eastAsia="Trebuchet MS" w:cs="Trebuchet MS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50.         Digne de confiance</w:t>
      </w:r>
      <w:r>
        <w:rPr>
          <w:rFonts w:eastAsia="Trebuchet MS" w:cs="Trebuchet MS" w:ascii="Trebuchet MS" w:hAnsi="Trebuchet MS"/>
          <w:color w:val="333333"/>
          <w:sz w:val="20"/>
          <w:szCs w:val="20"/>
        </w:rPr>
        <w:t xml:space="preserve"> 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51.</w:t>
      </w:r>
      <w:r>
        <w:rPr>
          <w:rFonts w:eastAsia="Trebuchet MS" w:cs="Trebuchet MS" w:ascii="Trebuchet MS" w:hAnsi="Trebuchet MS"/>
          <w:color w:val="333333"/>
          <w:sz w:val="20"/>
          <w:szCs w:val="20"/>
        </w:rPr>
        <w:t xml:space="preserve">         </w:t>
      </w:r>
      <w:r>
        <w:rPr>
          <w:color w:val="333333"/>
          <w:sz w:val="20"/>
          <w:szCs w:val="20"/>
        </w:rPr>
        <w:t>Discipliné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52.         Diplomate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53.         Direct(e)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54.         Discipliné(e)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55.         Discret(e)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56.         Disert(e)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57.         Disponible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58.         Doux(ouce)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59.         Droit(e)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60.         Drôle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61.         Dynamique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62.         Écoute (à l’)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63.         Efficace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64.         Éloquent(e)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65.         Empathique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66.         Encourageant(e)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67.         Endurant(e)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68.         Énergique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69.         Engagé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70.         Enthousiaste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71.         Entreprenant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72.         Épanoui(e)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73.         Équitable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74.         Esprit d’équipe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75.         Exemplaire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76.         Extraverti(e)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77.         Ferme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78.         Fidèle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79.         Fin(e)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80.         Flexible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81.         Fort(e)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82.         Franc(he)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83.         Gai(e)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84.         Généreux(euse)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85.         Gentil(le)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86.         Habile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87.         Hardi(e)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88.         Honnête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89.         Humain(e)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90.         Humble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91.         Imaginatif(ive)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92.         Impliqué(e)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93.         Impulsif(ive)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94.         Indépendant(e)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95.         Indulgent(e)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96.         Infatigable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97.         Influent(e)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98.         Ingénieux(euse)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99.         Innovateur(trice)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100.      Inspiré(e)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101.      Intelligent(e)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102.      Intègre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103.      Intuitif(ive)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104.      Inventif(ive)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rFonts w:ascii="Trebuchet MS" w:hAnsi="Trebuchet MS" w:eastAsia="Trebuchet MS" w:cs="Trebuchet MS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105.      Joueur(euse)</w:t>
      </w:r>
      <w:r>
        <w:rPr>
          <w:rFonts w:eastAsia="Trebuchet MS" w:cs="Trebuchet MS" w:ascii="Trebuchet MS" w:hAnsi="Trebuchet MS"/>
          <w:color w:val="333333"/>
          <w:sz w:val="20"/>
          <w:szCs w:val="20"/>
        </w:rPr>
        <w:t xml:space="preserve"> 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rFonts w:eastAsia="Trebuchet MS" w:cs="Trebuchet MS" w:ascii="Trebuchet MS" w:hAnsi="Trebuchet MS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106.      Jovial(e)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107.      Juste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108.      Leader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109.      Logique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110.      Loyal(e)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111.      Lucide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112.      Maître de soi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113.      Malin(ligne)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114.      Marrant(e)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115.      Méthodique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116.      Mignon(ne)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117.      Minutieux(euse)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118.      Modeste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119.      Motivé(e)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120.      Naturel(le)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121.      Novateur(trice)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122.      Nuancé(e)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123.      Objectif(ive)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124.      Observateur(trice)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125.      Obstiné(e)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126.      Opiniâtre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127.      Optimiste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128.      Ordonné(e)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129.      Organisateur(trice)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130.      Organisé(e)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131.      Original(e)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132.      Ouvert(e) d’esprit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133.      Pacificateur(trice)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134.      Paisible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135.      Passionnant(e)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136.      Patient(e)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137.      Persévérant(e)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138.      Persuasif(ive)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139.      Pétillante(e)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140.      Philosophe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141.      Planificateur(trice)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142.      Poli(e)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143.      Polyvalent(e)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144.      Ponctuel(le)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145.      Pondéré(e)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146.      Posé(e)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147.      Positif(ive)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148.      Pragmatique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149.      Pratique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150.      Précis(e)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rFonts w:eastAsia="Trebuchet MS" w:cs="Trebuchet MS" w:ascii="Trebuchet MS" w:hAnsi="Trebuchet MS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151.      Prévenant(e)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152.      Prévoyant(e)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153.      Productif(ive)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154.      Protecteur(trice)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155.      Prudent(e)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156.      Pugnace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157.      Quiet(e)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158.      Raisonnable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159.      Rassurant(e)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160.      Rationnel(le)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161.      Réaliste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162.      Réconfortant(e)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163.      Réfléchi(e)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164.      Réservé(e)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165.      Résistant(e)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166.      Résolu(e)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167.      Respectueux(euse)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168.      Responsable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169.      Rigolo(te)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170.      Rigoureux(euse)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171.      Rusé(e)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172.      Sage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173.      Séduisant(e)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174.      Sensible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175.      Serein(e)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176.      Sérieux(euse)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177.      Serviable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178.      Sincère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179.      Sociable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180.      Social(e)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181.      Soigneux(euse)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182.      Solide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183.      Souple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184.      Souriant(e)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185.      Spontané(e)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186.      Sportif(ive)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187.      Stable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188.      Stratège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189.      Studieux(euse)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190.      Sûr(e)de soi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191.      Sympa(thique!)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192.      Talentueux(euse)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193.      Tempéré(e)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194.      Tenace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195.      Tendre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196.      Tolérant(e)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197.      Timide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198.      Tranquille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199.      Travailleur(euse)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200.      Vaillant(e)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201.      Valeureux(euse)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202.      Vif(ive)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203.      Vigilant(e)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204.      Volontaire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205.      Vrai(e)</w:t>
      </w:r>
    </w:p>
    <w:p>
      <w:pPr>
        <w:pStyle w:val="normal1"/>
        <w:pageBreakBefore w:val="false"/>
        <w:shd w:val="clear" w:fill="FFFFFF"/>
        <w:spacing w:lineRule="auto" w:line="240" w:before="160"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206.      Zen</w:t>
      </w:r>
    </w:p>
    <w:p>
      <w:pPr>
        <w:pStyle w:val="normal1"/>
        <w:pageBreakBefore w:val="false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20" w:top="1440" w:footer="0" w:bottom="1440"/>
      <w:pgNumType w:start="1" w:fmt="decimal"/>
      <w:cols w:num="3" w:space="720" w:equalWidth="true" w:sep="false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rebuchet M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LES QUALITÉS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LES QUALITÉS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/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/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/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/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/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En-tteetpieddepag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LibreOffice/24.2.6.2$Linux_X86_64 LibreOffice_project/420$Build-2</Application>
  <AppVersion>15.0000</AppVersion>
  <Pages>2</Pages>
  <Words>430</Words>
  <Characters>2981</Characters>
  <CharactersWithSpaces>4541</CharactersWithSpaces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2024-10-29T18:15:10Z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